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FA97" w14:textId="77777777" w:rsidR="007A23C3" w:rsidRPr="00D44938" w:rsidRDefault="007A23C3" w:rsidP="007A23C3">
      <w:pPr>
        <w:keepNext/>
        <w:tabs>
          <w:tab w:val="center" w:pos="4320"/>
        </w:tabs>
        <w:spacing w:after="0" w:line="288" w:lineRule="auto"/>
        <w:outlineLvl w:val="0"/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</w:pPr>
      <w:r w:rsidRPr="00D44938">
        <w:rPr>
          <w:rFonts w:ascii="Arial" w:eastAsia="Times New Roman" w:hAnsi="Arial" w:cs="Arial"/>
          <w:b/>
          <w:bCs/>
          <w:noProof/>
          <w:kern w:val="0"/>
          <w:sz w:val="36"/>
          <w:szCs w:val="36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2C640" wp14:editId="734C4CBB">
                <wp:simplePos x="0" y="0"/>
                <wp:positionH relativeFrom="column">
                  <wp:posOffset>457200</wp:posOffset>
                </wp:positionH>
                <wp:positionV relativeFrom="paragraph">
                  <wp:posOffset>-152400</wp:posOffset>
                </wp:positionV>
                <wp:extent cx="4686300" cy="609600"/>
                <wp:effectExtent l="28575" t="33020" r="28575" b="3365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5400B5" id="AutoShape 7" o:spid="_x0000_s1026" style="position:absolute;margin-left:36pt;margin-top:-12pt;width:369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" filled="f" strokeweight="4.5pt">
                <v:stroke linestyle="thickThin"/>
              </v:roundrect>
            </w:pict>
          </mc:Fallback>
        </mc:AlternateContent>
      </w:r>
      <w:r w:rsidRPr="00D44938"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  <w:tab/>
        <w:t>Presque Isle Community Men’s Club</w:t>
      </w:r>
    </w:p>
    <w:p w14:paraId="0CB43F10" w14:textId="77777777" w:rsidR="007A23C3" w:rsidRPr="00D44938" w:rsidRDefault="007A23C3" w:rsidP="007A23C3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40"/>
          <w:szCs w:val="24"/>
          <w14:ligatures w14:val="none"/>
        </w:rPr>
      </w:pPr>
    </w:p>
    <w:p w14:paraId="79E3F1DF" w14:textId="0B91D2B7" w:rsidR="007A23C3" w:rsidRDefault="007A23C3" w:rsidP="007A23C3">
      <w:pPr>
        <w:jc w:val="center"/>
      </w:pPr>
      <w:r>
        <w:t>Charitable Contributions 2024</w:t>
      </w:r>
    </w:p>
    <w:p w14:paraId="03A02CB3" w14:textId="77777777" w:rsidR="00193347" w:rsidRDefault="00193347"/>
    <w:tbl>
      <w:tblPr>
        <w:tblW w:w="6578" w:type="dxa"/>
        <w:jc w:val="center"/>
        <w:tblLook w:val="04A0" w:firstRow="1" w:lastRow="0" w:firstColumn="1" w:lastColumn="0" w:noHBand="0" w:noVBand="1"/>
      </w:tblPr>
      <w:tblGrid>
        <w:gridCol w:w="322"/>
        <w:gridCol w:w="321"/>
        <w:gridCol w:w="5387"/>
        <w:gridCol w:w="1107"/>
      </w:tblGrid>
      <w:tr w:rsidR="007A23C3" w:rsidRPr="007A23C3" w14:paraId="7E2BC25C" w14:textId="77777777" w:rsidTr="007A23C3">
        <w:trPr>
          <w:trHeight w:val="290"/>
          <w:jc w:val="center"/>
        </w:trPr>
        <w:tc>
          <w:tcPr>
            <w:tcW w:w="6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8C45" w14:textId="1A29E4E7" w:rsidR="007A23C3" w:rsidRPr="007A23C3" w:rsidRDefault="007A23C3" w:rsidP="007A2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A23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Dispersed</w:t>
            </w:r>
            <w:r w:rsidRPr="007A23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to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287B" w14:textId="77777777" w:rsidR="007A23C3" w:rsidRPr="007A23C3" w:rsidRDefault="007A23C3" w:rsidP="007A2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A23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Amount</w:t>
            </w:r>
          </w:p>
        </w:tc>
      </w:tr>
      <w:tr w:rsidR="007A23C3" w:rsidRPr="007A23C3" w14:paraId="3F0EA7D7" w14:textId="77777777" w:rsidTr="007A23C3">
        <w:trPr>
          <w:trHeight w:val="290"/>
          <w:jc w:val="center"/>
        </w:trPr>
        <w:tc>
          <w:tcPr>
            <w:tcW w:w="6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2ECB" w14:textId="77777777" w:rsidR="007A23C3" w:rsidRPr="007A23C3" w:rsidRDefault="007A23C3" w:rsidP="007A2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A23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Chk</w:t>
            </w:r>
            <w:proofErr w:type="spellEnd"/>
            <w:r w:rsidRPr="007A23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#1102 - Friends of Thunder Bay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06D4" w14:textId="77777777" w:rsidR="007A23C3" w:rsidRPr="007A23C3" w:rsidRDefault="007A23C3" w:rsidP="007A2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A23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$500.00 </w:t>
            </w:r>
          </w:p>
        </w:tc>
      </w:tr>
      <w:tr w:rsidR="007A23C3" w:rsidRPr="007A23C3" w14:paraId="60C08FB6" w14:textId="77777777" w:rsidTr="007A23C3">
        <w:trPr>
          <w:trHeight w:val="290"/>
          <w:jc w:val="center"/>
        </w:trPr>
        <w:tc>
          <w:tcPr>
            <w:tcW w:w="6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BF1E" w14:textId="77777777" w:rsidR="007A23C3" w:rsidRPr="007A23C3" w:rsidRDefault="007A23C3" w:rsidP="007A2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A23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Chk</w:t>
            </w:r>
            <w:proofErr w:type="spellEnd"/>
            <w:r w:rsidRPr="007A23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#1103 - PIT - Lighthouse Restoration Fund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BDD7" w14:textId="77777777" w:rsidR="007A23C3" w:rsidRPr="007A23C3" w:rsidRDefault="007A23C3" w:rsidP="007A2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A23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$500.00 </w:t>
            </w:r>
          </w:p>
        </w:tc>
      </w:tr>
      <w:tr w:rsidR="007A23C3" w:rsidRPr="007A23C3" w14:paraId="4A732D55" w14:textId="77777777" w:rsidTr="007A23C3">
        <w:trPr>
          <w:trHeight w:val="290"/>
          <w:jc w:val="center"/>
        </w:trPr>
        <w:tc>
          <w:tcPr>
            <w:tcW w:w="6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1235" w14:textId="77777777" w:rsidR="007A23C3" w:rsidRPr="007A23C3" w:rsidRDefault="007A23C3" w:rsidP="007A2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A23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Chk</w:t>
            </w:r>
            <w:proofErr w:type="spellEnd"/>
            <w:r w:rsidRPr="007A23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#1104 - Leer Heritage Foundation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53F8" w14:textId="77777777" w:rsidR="007A23C3" w:rsidRPr="007A23C3" w:rsidRDefault="007A23C3" w:rsidP="007A2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A23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$50.00 </w:t>
            </w:r>
          </w:p>
        </w:tc>
      </w:tr>
      <w:tr w:rsidR="007A23C3" w:rsidRPr="007A23C3" w14:paraId="447ED0C2" w14:textId="77777777" w:rsidTr="007A23C3">
        <w:trPr>
          <w:trHeight w:val="290"/>
          <w:jc w:val="center"/>
        </w:trPr>
        <w:tc>
          <w:tcPr>
            <w:tcW w:w="6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E05C" w14:textId="199816AE" w:rsidR="007A23C3" w:rsidRPr="007A23C3" w:rsidRDefault="007A23C3" w:rsidP="007A2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A23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Chk</w:t>
            </w:r>
            <w:proofErr w:type="spellEnd"/>
            <w:r w:rsidRPr="007A23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#1106 - Macey Kroll - </w:t>
            </w:r>
            <w:r w:rsidRPr="007A23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Scholarship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F207" w14:textId="77777777" w:rsidR="007A23C3" w:rsidRPr="007A23C3" w:rsidRDefault="007A23C3" w:rsidP="007A2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A23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$700.00 </w:t>
            </w:r>
          </w:p>
        </w:tc>
      </w:tr>
      <w:tr w:rsidR="007A23C3" w:rsidRPr="007A23C3" w14:paraId="28B76E88" w14:textId="77777777" w:rsidTr="007A23C3">
        <w:trPr>
          <w:trHeight w:val="290"/>
          <w:jc w:val="center"/>
        </w:trPr>
        <w:tc>
          <w:tcPr>
            <w:tcW w:w="6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70A0" w14:textId="77777777" w:rsidR="007A23C3" w:rsidRPr="007A23C3" w:rsidRDefault="007A23C3" w:rsidP="007A2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A23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Chk#1048 - Bill Fay Memorial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9546" w14:textId="77777777" w:rsidR="007A23C3" w:rsidRPr="007A23C3" w:rsidRDefault="007A23C3" w:rsidP="007A2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A23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$100.00 </w:t>
            </w:r>
          </w:p>
        </w:tc>
      </w:tr>
      <w:tr w:rsidR="007A23C3" w:rsidRPr="007A23C3" w14:paraId="27D6C297" w14:textId="77777777" w:rsidTr="007A23C3">
        <w:trPr>
          <w:trHeight w:val="290"/>
          <w:jc w:val="center"/>
        </w:trPr>
        <w:tc>
          <w:tcPr>
            <w:tcW w:w="6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118E" w14:textId="77777777" w:rsidR="007A23C3" w:rsidRPr="007A23C3" w:rsidRDefault="007A23C3" w:rsidP="007A2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A23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Chk#1107 - PIH - Wooden Boat Show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2643" w14:textId="77777777" w:rsidR="007A23C3" w:rsidRPr="007A23C3" w:rsidRDefault="007A23C3" w:rsidP="007A2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A23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$500.00 </w:t>
            </w:r>
          </w:p>
        </w:tc>
      </w:tr>
      <w:tr w:rsidR="007A23C3" w:rsidRPr="007A23C3" w14:paraId="2EC542E8" w14:textId="77777777" w:rsidTr="007A23C3">
        <w:trPr>
          <w:trHeight w:val="290"/>
          <w:jc w:val="center"/>
        </w:trPr>
        <w:tc>
          <w:tcPr>
            <w:tcW w:w="6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E40F" w14:textId="77777777" w:rsidR="007A23C3" w:rsidRPr="007A23C3" w:rsidRDefault="007A23C3" w:rsidP="007A2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A23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Chk#1108 - Fireside 500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FF0C" w14:textId="77777777" w:rsidR="007A23C3" w:rsidRPr="007A23C3" w:rsidRDefault="007A23C3" w:rsidP="007A2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A23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$500.00 </w:t>
            </w:r>
          </w:p>
        </w:tc>
      </w:tr>
      <w:tr w:rsidR="007A23C3" w:rsidRPr="007A23C3" w14:paraId="05363091" w14:textId="77777777" w:rsidTr="007A23C3">
        <w:trPr>
          <w:trHeight w:val="290"/>
          <w:jc w:val="center"/>
        </w:trPr>
        <w:tc>
          <w:tcPr>
            <w:tcW w:w="6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8610" w14:textId="77777777" w:rsidR="007A23C3" w:rsidRPr="007A23C3" w:rsidRDefault="007A23C3" w:rsidP="007A2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A23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Chk#1109 - PI Fundraisers - Fireworks Fund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EE1A" w14:textId="77777777" w:rsidR="007A23C3" w:rsidRPr="007A23C3" w:rsidRDefault="007A23C3" w:rsidP="007A2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A23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$500.00 </w:t>
            </w:r>
          </w:p>
        </w:tc>
      </w:tr>
      <w:tr w:rsidR="007A23C3" w:rsidRPr="007A23C3" w14:paraId="51409140" w14:textId="77777777" w:rsidTr="007A23C3">
        <w:trPr>
          <w:trHeight w:val="290"/>
          <w:jc w:val="center"/>
        </w:trPr>
        <w:tc>
          <w:tcPr>
            <w:tcW w:w="6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EB58" w14:textId="77777777" w:rsidR="007A23C3" w:rsidRPr="007A23C3" w:rsidRDefault="007A23C3" w:rsidP="007A2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A23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Chk#1110 - God Loves You Food Pantry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3913" w14:textId="77777777" w:rsidR="007A23C3" w:rsidRPr="007A23C3" w:rsidRDefault="007A23C3" w:rsidP="007A2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A23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$500.00 </w:t>
            </w:r>
          </w:p>
        </w:tc>
      </w:tr>
      <w:tr w:rsidR="007A23C3" w:rsidRPr="007A23C3" w14:paraId="3881AC89" w14:textId="77777777" w:rsidTr="007A23C3">
        <w:trPr>
          <w:trHeight w:val="290"/>
          <w:jc w:val="center"/>
        </w:trPr>
        <w:tc>
          <w:tcPr>
            <w:tcW w:w="6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2E20" w14:textId="057BF7C6" w:rsidR="007A23C3" w:rsidRPr="007A23C3" w:rsidRDefault="007A23C3" w:rsidP="007A2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A23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Chk#1111 - PI </w:t>
            </w:r>
            <w:r w:rsidRPr="007A23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Township</w:t>
            </w:r>
            <w:r w:rsidRPr="007A23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(Phragmites)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4E59" w14:textId="77777777" w:rsidR="007A23C3" w:rsidRPr="007A23C3" w:rsidRDefault="007A23C3" w:rsidP="007A2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A23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$500.00 </w:t>
            </w:r>
          </w:p>
        </w:tc>
      </w:tr>
      <w:tr w:rsidR="007A23C3" w:rsidRPr="007A23C3" w14:paraId="4EB20C2A" w14:textId="77777777" w:rsidTr="007A23C3">
        <w:trPr>
          <w:trHeight w:val="290"/>
          <w:jc w:val="center"/>
        </w:trPr>
        <w:tc>
          <w:tcPr>
            <w:tcW w:w="6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D584" w14:textId="6324F89A" w:rsidR="007A23C3" w:rsidRPr="007A23C3" w:rsidRDefault="007A23C3" w:rsidP="007A2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A23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Chk#1112 - Besser </w:t>
            </w:r>
            <w:r w:rsidRPr="007A23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Museum</w:t>
            </w:r>
            <w:r w:rsidRPr="007A23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(Discover Northeast Michigan History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094F" w14:textId="77777777" w:rsidR="007A23C3" w:rsidRPr="007A23C3" w:rsidRDefault="007A23C3" w:rsidP="007A2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A23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$500.00 </w:t>
            </w:r>
          </w:p>
        </w:tc>
      </w:tr>
      <w:tr w:rsidR="007A23C3" w:rsidRPr="007A23C3" w14:paraId="3EE24B40" w14:textId="77777777" w:rsidTr="007A23C3">
        <w:trPr>
          <w:trHeight w:val="290"/>
          <w:jc w:val="center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99C0" w14:textId="77777777" w:rsidR="007A23C3" w:rsidRPr="007A23C3" w:rsidRDefault="007A23C3" w:rsidP="007A2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2334" w14:textId="77777777" w:rsidR="007A23C3" w:rsidRPr="007A23C3" w:rsidRDefault="007A23C3" w:rsidP="007A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7488" w14:textId="77777777" w:rsidR="007A23C3" w:rsidRPr="007A23C3" w:rsidRDefault="007A23C3" w:rsidP="007A2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A23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Total: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5BF3" w14:textId="77777777" w:rsidR="007A23C3" w:rsidRPr="007A23C3" w:rsidRDefault="007A23C3" w:rsidP="007A2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A23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$4,850.00 </w:t>
            </w:r>
          </w:p>
        </w:tc>
      </w:tr>
    </w:tbl>
    <w:p w14:paraId="1120B39C" w14:textId="77777777" w:rsidR="007A23C3" w:rsidRDefault="007A23C3"/>
    <w:sectPr w:rsidR="007A2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C3"/>
    <w:rsid w:val="00193347"/>
    <w:rsid w:val="007A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569E7"/>
  <w15:chartTrackingRefBased/>
  <w15:docId w15:val="{EB974AFA-5A8E-491E-8515-C3583B52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Grochola, Mike</dc:creator>
  <cp:keywords/>
  <dc:description/>
  <cp:lastModifiedBy>Grochola, Mike</cp:lastModifiedBy>
  <cp:revision>1</cp:revision>
  <dcterms:created xsi:type="dcterms:W3CDTF">2024-12-05T19:28:00Z</dcterms:created>
  <dcterms:modified xsi:type="dcterms:W3CDTF">2024-12-05T19:39:00Z</dcterms:modified>
</cp:coreProperties>
</file>